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934D1D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12302" w:rsidRPr="00412302">
        <w:rPr>
          <w:sz w:val="28"/>
          <w:szCs w:val="28"/>
          <w:lang w:val="ru-RU"/>
        </w:rPr>
        <w:t>23.03.</w:t>
      </w:r>
      <w:r w:rsidR="0005274B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303D31" w:rsidRPr="00A65438">
        <w:rPr>
          <w:sz w:val="28"/>
          <w:szCs w:val="28"/>
        </w:rPr>
        <w:t xml:space="preserve"> р. № </w:t>
      </w:r>
      <w:r w:rsidR="00412302">
        <w:rPr>
          <w:sz w:val="28"/>
          <w:szCs w:val="28"/>
          <w:lang w:val="en-US"/>
        </w:rPr>
        <w:t>167-7</w:t>
      </w:r>
      <w:bookmarkStart w:id="0" w:name="_GoBack"/>
      <w:bookmarkEnd w:id="0"/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AE49B2" w:rsidRPr="00A65438" w:rsidRDefault="00AE49B2" w:rsidP="00AE49B2">
      <w:pPr>
        <w:pStyle w:val="1"/>
        <w:jc w:val="center"/>
        <w:rPr>
          <w:szCs w:val="28"/>
        </w:rPr>
      </w:pPr>
      <w:r>
        <w:rPr>
          <w:szCs w:val="26"/>
        </w:rPr>
        <w:t>п</w:t>
      </w:r>
      <w:r w:rsidRPr="00C76B02">
        <w:rPr>
          <w:szCs w:val="26"/>
        </w:rPr>
        <w:t>ридбання у комунальну власність</w:t>
      </w:r>
      <w:r>
        <w:rPr>
          <w:szCs w:val="26"/>
        </w:rPr>
        <w:t xml:space="preserve"> </w:t>
      </w:r>
      <w:r w:rsidRPr="00C76B02">
        <w:rPr>
          <w:szCs w:val="26"/>
        </w:rPr>
        <w:t>житла для надання у тимчасове користування внутрішньо переміщеним особам</w:t>
      </w:r>
      <w:r>
        <w:rPr>
          <w:szCs w:val="28"/>
        </w:rPr>
        <w:t xml:space="preserve"> на 2021</w:t>
      </w:r>
      <w:r w:rsidRPr="00A65438">
        <w:rPr>
          <w:szCs w:val="28"/>
        </w:rPr>
        <w:t xml:space="preserve"> </w:t>
      </w:r>
      <w:r>
        <w:rPr>
          <w:szCs w:val="28"/>
        </w:rPr>
        <w:t>рік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973"/>
        <w:gridCol w:w="992"/>
        <w:gridCol w:w="2836"/>
        <w:gridCol w:w="1701"/>
        <w:gridCol w:w="1559"/>
        <w:gridCol w:w="1559"/>
        <w:gridCol w:w="1418"/>
        <w:gridCol w:w="1417"/>
      </w:tblGrid>
      <w:tr w:rsidR="00303D31" w:rsidRPr="00A65438" w:rsidTr="00AE49B2">
        <w:trPr>
          <w:trHeight w:val="405"/>
        </w:trPr>
        <w:tc>
          <w:tcPr>
            <w:tcW w:w="537" w:type="dxa"/>
            <w:vMerge w:val="restart"/>
          </w:tcPr>
          <w:p w:rsidR="00AE49B2" w:rsidRDefault="00AE49B2" w:rsidP="00114BD3">
            <w:pPr>
              <w:jc w:val="center"/>
              <w:rPr>
                <w:b/>
              </w:rPr>
            </w:pP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973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 xml:space="preserve">Строки </w:t>
            </w:r>
            <w:proofErr w:type="spellStart"/>
            <w:r w:rsidRPr="00A65438">
              <w:rPr>
                <w:rFonts w:cs="Calibri"/>
                <w:b/>
              </w:rPr>
              <w:t>впровад-ження</w:t>
            </w:r>
            <w:proofErr w:type="spellEnd"/>
          </w:p>
        </w:tc>
        <w:tc>
          <w:tcPr>
            <w:tcW w:w="2836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6237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417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AE49B2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303D31" w:rsidRPr="00A65438" w:rsidRDefault="00AE49B2" w:rsidP="00114BD3">
            <w:pPr>
              <w:ind w:right="-108"/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ВСЬОГО</w:t>
            </w:r>
          </w:p>
        </w:tc>
        <w:tc>
          <w:tcPr>
            <w:tcW w:w="4536" w:type="dxa"/>
            <w:gridSpan w:val="3"/>
          </w:tcPr>
          <w:p w:rsidR="00303D31" w:rsidRPr="00A65438" w:rsidRDefault="00AE49B2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</w:rPr>
              <w:t>За джерелами фінансування</w:t>
            </w:r>
          </w:p>
        </w:tc>
        <w:tc>
          <w:tcPr>
            <w:tcW w:w="1417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AE49B2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559" w:type="dxa"/>
          </w:tcPr>
          <w:p w:rsidR="0005274B" w:rsidRPr="00A65438" w:rsidRDefault="00AE49B2" w:rsidP="0005274B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Державний бюджет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559" w:type="dxa"/>
          </w:tcPr>
          <w:p w:rsidR="0005274B" w:rsidRPr="00A65438" w:rsidRDefault="00AE49B2" w:rsidP="00934D1D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418" w:type="dxa"/>
          </w:tcPr>
          <w:p w:rsidR="0005274B" w:rsidRPr="00A65438" w:rsidRDefault="00AE49B2" w:rsidP="00934D1D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Міський бюджет</w:t>
            </w:r>
          </w:p>
        </w:tc>
        <w:tc>
          <w:tcPr>
            <w:tcW w:w="1417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AE49B2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97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83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559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559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418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417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AE49B2" w:rsidRPr="00A65438" w:rsidTr="00AE49B2">
        <w:trPr>
          <w:trHeight w:val="2653"/>
        </w:trPr>
        <w:tc>
          <w:tcPr>
            <w:tcW w:w="537" w:type="dxa"/>
          </w:tcPr>
          <w:p w:rsidR="00AE49B2" w:rsidRPr="00A65438" w:rsidRDefault="00AE49B2" w:rsidP="00114BD3">
            <w:pPr>
              <w:jc w:val="center"/>
            </w:pPr>
            <w:r>
              <w:t>1</w:t>
            </w:r>
            <w:r w:rsidRPr="00A65438">
              <w:t>.</w:t>
            </w:r>
          </w:p>
        </w:tc>
        <w:tc>
          <w:tcPr>
            <w:tcW w:w="2973" w:type="dxa"/>
          </w:tcPr>
          <w:p w:rsidR="00AE49B2" w:rsidRPr="00A65438" w:rsidRDefault="00AE49B2" w:rsidP="00934D1D">
            <w:pPr>
              <w:jc w:val="both"/>
            </w:pPr>
            <w:r>
              <w:t>Придбання житла на вторинному ринку нерухомого майна для тимчасового проживання внутрішньо переміщених осіб, які перебувають в черзі на отримання житла</w:t>
            </w:r>
          </w:p>
        </w:tc>
        <w:tc>
          <w:tcPr>
            <w:tcW w:w="992" w:type="dxa"/>
          </w:tcPr>
          <w:p w:rsidR="00AE49B2" w:rsidRDefault="00AE49B2" w:rsidP="00AE49B2">
            <w:pPr>
              <w:jc w:val="center"/>
            </w:pPr>
          </w:p>
          <w:p w:rsidR="00AE49B2" w:rsidRPr="00A65438" w:rsidRDefault="00AE49B2" w:rsidP="00AE49B2">
            <w:pPr>
              <w:jc w:val="center"/>
            </w:pPr>
            <w:r>
              <w:t>2021</w:t>
            </w:r>
          </w:p>
        </w:tc>
        <w:tc>
          <w:tcPr>
            <w:tcW w:w="2836" w:type="dxa"/>
          </w:tcPr>
          <w:p w:rsidR="00AE49B2" w:rsidRPr="00A65438" w:rsidRDefault="00AE49B2" w:rsidP="00AE49B2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</w:t>
            </w:r>
          </w:p>
        </w:tc>
        <w:tc>
          <w:tcPr>
            <w:tcW w:w="1701" w:type="dxa"/>
          </w:tcPr>
          <w:p w:rsidR="00AE49B2" w:rsidRDefault="00AE49B2" w:rsidP="00934D1D">
            <w:pPr>
              <w:jc w:val="center"/>
            </w:pPr>
          </w:p>
          <w:p w:rsidR="00AE49B2" w:rsidRDefault="00AE49B2" w:rsidP="00934D1D">
            <w:pPr>
              <w:jc w:val="center"/>
            </w:pPr>
          </w:p>
          <w:p w:rsidR="00AE49B2" w:rsidRPr="00A65438" w:rsidRDefault="00AE49B2" w:rsidP="00934D1D">
            <w:pPr>
              <w:jc w:val="center"/>
            </w:pPr>
            <w:r>
              <w:t>5 156,0</w:t>
            </w:r>
          </w:p>
        </w:tc>
        <w:tc>
          <w:tcPr>
            <w:tcW w:w="1559" w:type="dxa"/>
          </w:tcPr>
          <w:p w:rsidR="00AE49B2" w:rsidRDefault="00AE49B2" w:rsidP="00114BD3">
            <w:pPr>
              <w:jc w:val="center"/>
            </w:pPr>
          </w:p>
          <w:p w:rsidR="00AE49B2" w:rsidRDefault="00AE49B2" w:rsidP="00114BD3">
            <w:pPr>
              <w:jc w:val="center"/>
            </w:pPr>
          </w:p>
          <w:p w:rsidR="00AE49B2" w:rsidRPr="00A65438" w:rsidRDefault="00AE49B2" w:rsidP="00114BD3">
            <w:pPr>
              <w:jc w:val="center"/>
            </w:pPr>
            <w:r>
              <w:t>3 609,2</w:t>
            </w:r>
          </w:p>
        </w:tc>
        <w:tc>
          <w:tcPr>
            <w:tcW w:w="1559" w:type="dxa"/>
          </w:tcPr>
          <w:p w:rsidR="00AE49B2" w:rsidRDefault="00AE49B2" w:rsidP="00114BD3">
            <w:pPr>
              <w:jc w:val="center"/>
            </w:pPr>
          </w:p>
          <w:p w:rsidR="00AE49B2" w:rsidRDefault="00AE49B2" w:rsidP="00114BD3">
            <w:pPr>
              <w:jc w:val="center"/>
            </w:pPr>
          </w:p>
          <w:p w:rsidR="00AE49B2" w:rsidRPr="00C01AB8" w:rsidRDefault="00AE49B2" w:rsidP="00114BD3">
            <w:pPr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AE49B2" w:rsidRDefault="00AE49B2" w:rsidP="00114BD3">
            <w:pPr>
              <w:jc w:val="center"/>
            </w:pPr>
          </w:p>
          <w:p w:rsidR="00AE49B2" w:rsidRDefault="00AE49B2" w:rsidP="00114BD3">
            <w:pPr>
              <w:jc w:val="center"/>
            </w:pPr>
          </w:p>
          <w:p w:rsidR="00AE49B2" w:rsidRPr="00C01AB8" w:rsidRDefault="00AE49B2" w:rsidP="00114BD3">
            <w:pPr>
              <w:jc w:val="center"/>
            </w:pPr>
            <w:r>
              <w:t>1 546,8</w:t>
            </w:r>
          </w:p>
        </w:tc>
        <w:tc>
          <w:tcPr>
            <w:tcW w:w="1417" w:type="dxa"/>
          </w:tcPr>
          <w:p w:rsidR="00AE49B2" w:rsidRPr="00A65438" w:rsidRDefault="00AE49B2" w:rsidP="00D51A2A">
            <w:pPr>
              <w:jc w:val="center"/>
            </w:pPr>
            <w:r>
              <w:t>Покращення умов проживання внутрішньо переміщен</w:t>
            </w:r>
            <w:r w:rsidR="00D51A2A">
              <w:t>их</w:t>
            </w:r>
            <w:r>
              <w:t xml:space="preserve"> осіб</w:t>
            </w:r>
          </w:p>
        </w:tc>
      </w:tr>
      <w:tr w:rsidR="00AE49B2" w:rsidRPr="00A65438" w:rsidTr="00AE49B2">
        <w:trPr>
          <w:trHeight w:val="834"/>
        </w:trPr>
        <w:tc>
          <w:tcPr>
            <w:tcW w:w="7338" w:type="dxa"/>
            <w:gridSpan w:val="4"/>
          </w:tcPr>
          <w:p w:rsidR="00AE49B2" w:rsidRPr="00AE49B2" w:rsidRDefault="00AE49B2" w:rsidP="00114BD3">
            <w:pPr>
              <w:rPr>
                <w:rFonts w:eastAsia="SimSun"/>
                <w:b/>
              </w:rPr>
            </w:pPr>
          </w:p>
          <w:p w:rsidR="00AE49B2" w:rsidRPr="00AE49B2" w:rsidRDefault="00AE49B2" w:rsidP="00114BD3">
            <w:pPr>
              <w:jc w:val="center"/>
              <w:rPr>
                <w:b/>
              </w:rPr>
            </w:pPr>
            <w:r w:rsidRPr="00AE49B2">
              <w:rPr>
                <w:rFonts w:eastAsia="SimSun"/>
                <w:b/>
              </w:rPr>
              <w:t>Всього по Програмі</w:t>
            </w:r>
          </w:p>
        </w:tc>
        <w:tc>
          <w:tcPr>
            <w:tcW w:w="1701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AE49B2" w:rsidP="00F22B7E">
            <w:pPr>
              <w:jc w:val="center"/>
              <w:rPr>
                <w:b/>
              </w:rPr>
            </w:pPr>
            <w:r w:rsidRPr="00AE49B2">
              <w:rPr>
                <w:b/>
              </w:rPr>
              <w:t>5 156,0</w:t>
            </w:r>
          </w:p>
        </w:tc>
        <w:tc>
          <w:tcPr>
            <w:tcW w:w="1559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AE49B2" w:rsidP="00F22B7E">
            <w:pPr>
              <w:jc w:val="center"/>
              <w:rPr>
                <w:b/>
              </w:rPr>
            </w:pPr>
            <w:r w:rsidRPr="00AE49B2">
              <w:rPr>
                <w:b/>
              </w:rPr>
              <w:t>3 609,2</w:t>
            </w:r>
          </w:p>
        </w:tc>
        <w:tc>
          <w:tcPr>
            <w:tcW w:w="1559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AE49B2" w:rsidP="00F22B7E">
            <w:pPr>
              <w:jc w:val="center"/>
              <w:rPr>
                <w:b/>
              </w:rPr>
            </w:pPr>
            <w:r w:rsidRPr="00AE49B2">
              <w:rPr>
                <w:b/>
              </w:rPr>
              <w:t>0</w:t>
            </w:r>
          </w:p>
        </w:tc>
        <w:tc>
          <w:tcPr>
            <w:tcW w:w="1418" w:type="dxa"/>
          </w:tcPr>
          <w:p w:rsidR="00AE49B2" w:rsidRPr="00AE49B2" w:rsidRDefault="00AE49B2" w:rsidP="00F22B7E">
            <w:pPr>
              <w:jc w:val="center"/>
              <w:rPr>
                <w:b/>
              </w:rPr>
            </w:pPr>
          </w:p>
          <w:p w:rsidR="00AE49B2" w:rsidRPr="00AE49B2" w:rsidRDefault="00AE49B2" w:rsidP="00F22B7E">
            <w:pPr>
              <w:jc w:val="center"/>
              <w:rPr>
                <w:b/>
              </w:rPr>
            </w:pPr>
            <w:r w:rsidRPr="00AE49B2">
              <w:rPr>
                <w:b/>
              </w:rPr>
              <w:t>1 546,8</w:t>
            </w:r>
          </w:p>
        </w:tc>
        <w:tc>
          <w:tcPr>
            <w:tcW w:w="1417" w:type="dxa"/>
          </w:tcPr>
          <w:p w:rsidR="00AE49B2" w:rsidRPr="00A65438" w:rsidRDefault="00AE49B2" w:rsidP="00114BD3">
            <w:pPr>
              <w:jc w:val="center"/>
              <w:rPr>
                <w:b/>
              </w:rPr>
            </w:pPr>
          </w:p>
        </w:tc>
      </w:tr>
    </w:tbl>
    <w:p w:rsidR="00303D31" w:rsidRPr="00A65438" w:rsidRDefault="00303D31" w:rsidP="00303D31"/>
    <w:p w:rsidR="00AE49B2" w:rsidRDefault="00AE49B2" w:rsidP="00303D31">
      <w:pPr>
        <w:ind w:firstLine="709"/>
        <w:jc w:val="both"/>
        <w:rPr>
          <w:sz w:val="28"/>
          <w:szCs w:val="28"/>
        </w:rPr>
      </w:pPr>
    </w:p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934D1D">
        <w:rPr>
          <w:sz w:val="28"/>
          <w:szCs w:val="28"/>
        </w:rPr>
        <w:t>С.А.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12302"/>
    <w:rsid w:val="0043444F"/>
    <w:rsid w:val="00467D58"/>
    <w:rsid w:val="0057624B"/>
    <w:rsid w:val="005F16FE"/>
    <w:rsid w:val="00610CAD"/>
    <w:rsid w:val="00630CD5"/>
    <w:rsid w:val="0070455B"/>
    <w:rsid w:val="0075475B"/>
    <w:rsid w:val="007B474F"/>
    <w:rsid w:val="007B4F34"/>
    <w:rsid w:val="00831314"/>
    <w:rsid w:val="0093464B"/>
    <w:rsid w:val="00934D1D"/>
    <w:rsid w:val="00976FE8"/>
    <w:rsid w:val="00AC7511"/>
    <w:rsid w:val="00AE49B2"/>
    <w:rsid w:val="00AF19C9"/>
    <w:rsid w:val="00AF57D9"/>
    <w:rsid w:val="00B12D49"/>
    <w:rsid w:val="00B222D0"/>
    <w:rsid w:val="00B24DF2"/>
    <w:rsid w:val="00B52B14"/>
    <w:rsid w:val="00BC0B05"/>
    <w:rsid w:val="00C01AB8"/>
    <w:rsid w:val="00C82458"/>
    <w:rsid w:val="00C92855"/>
    <w:rsid w:val="00CA552D"/>
    <w:rsid w:val="00D50F05"/>
    <w:rsid w:val="00D51A2A"/>
    <w:rsid w:val="00D67C08"/>
    <w:rsid w:val="00D943FC"/>
    <w:rsid w:val="00DD7876"/>
    <w:rsid w:val="00DF1268"/>
    <w:rsid w:val="00E22B0E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14</cp:revision>
  <cp:lastPrinted>2021-03-16T06:50:00Z</cp:lastPrinted>
  <dcterms:created xsi:type="dcterms:W3CDTF">2020-04-16T06:22:00Z</dcterms:created>
  <dcterms:modified xsi:type="dcterms:W3CDTF">2021-03-29T11:50:00Z</dcterms:modified>
</cp:coreProperties>
</file>